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2A86" w14:textId="77777777" w:rsidR="005934EA" w:rsidRPr="00C74064" w:rsidRDefault="005934EA" w:rsidP="00C74064">
      <w:pPr>
        <w:spacing w:after="0" w:line="240" w:lineRule="auto"/>
        <w:jc w:val="center"/>
        <w:rPr>
          <w:sz w:val="28"/>
          <w:szCs w:val="28"/>
        </w:rPr>
      </w:pPr>
      <w:r w:rsidRPr="00C74064">
        <w:rPr>
          <w:sz w:val="28"/>
          <w:szCs w:val="28"/>
        </w:rPr>
        <w:t>Ankeny Christian Academy</w:t>
      </w:r>
    </w:p>
    <w:p w14:paraId="0E524341" w14:textId="4D70FFAF" w:rsidR="005934EA" w:rsidRPr="00C74064" w:rsidRDefault="008A65FC" w:rsidP="00C7406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Middle</w:t>
      </w:r>
      <w:r w:rsidR="005934EA" w:rsidRPr="00C74064">
        <w:rPr>
          <w:sz w:val="28"/>
          <w:szCs w:val="28"/>
        </w:rPr>
        <w:t xml:space="preserve"> School Supply List</w:t>
      </w:r>
    </w:p>
    <w:p w14:paraId="04EACFA9" w14:textId="07E06CF6" w:rsidR="005934EA" w:rsidRDefault="005934EA" w:rsidP="00C74064">
      <w:pPr>
        <w:spacing w:after="0" w:line="240" w:lineRule="auto"/>
        <w:jc w:val="center"/>
        <w:rPr>
          <w:sz w:val="28"/>
          <w:szCs w:val="28"/>
        </w:rPr>
      </w:pPr>
      <w:r w:rsidRPr="00C74064">
        <w:rPr>
          <w:sz w:val="28"/>
          <w:szCs w:val="28"/>
        </w:rPr>
        <w:t>202</w:t>
      </w:r>
      <w:r w:rsidR="008A65FC">
        <w:rPr>
          <w:sz w:val="28"/>
          <w:szCs w:val="28"/>
        </w:rPr>
        <w:t>5</w:t>
      </w:r>
      <w:r w:rsidRPr="00C74064">
        <w:rPr>
          <w:sz w:val="28"/>
          <w:szCs w:val="28"/>
        </w:rPr>
        <w:t>-202</w:t>
      </w:r>
      <w:r w:rsidR="008A65FC">
        <w:rPr>
          <w:sz w:val="28"/>
          <w:szCs w:val="28"/>
        </w:rPr>
        <w:t>6</w:t>
      </w:r>
    </w:p>
    <w:p w14:paraId="3F2D3EF7" w14:textId="77777777" w:rsidR="00C74064" w:rsidRPr="000319C4" w:rsidRDefault="00C74064" w:rsidP="00C74064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319C4" w:rsidRPr="000319C4" w14:paraId="6E57E2BE" w14:textId="77777777" w:rsidTr="000319C4">
        <w:trPr>
          <w:trHeight w:val="557"/>
        </w:trPr>
        <w:tc>
          <w:tcPr>
            <w:tcW w:w="4675" w:type="dxa"/>
            <w:vAlign w:val="center"/>
          </w:tcPr>
          <w:p w14:paraId="45D568E4" w14:textId="77777777" w:rsidR="000319C4" w:rsidRPr="00435A81" w:rsidRDefault="000319C4" w:rsidP="000319C4">
            <w:pPr>
              <w:rPr>
                <w:b/>
                <w:sz w:val="28"/>
                <w:szCs w:val="28"/>
              </w:rPr>
            </w:pPr>
            <w:r w:rsidRPr="00435A81">
              <w:rPr>
                <w:b/>
                <w:sz w:val="28"/>
                <w:szCs w:val="28"/>
              </w:rPr>
              <w:t>General List</w:t>
            </w:r>
          </w:p>
        </w:tc>
        <w:tc>
          <w:tcPr>
            <w:tcW w:w="4675" w:type="dxa"/>
            <w:vAlign w:val="center"/>
          </w:tcPr>
          <w:p w14:paraId="2725C088" w14:textId="77777777" w:rsidR="000319C4" w:rsidRPr="00435A81" w:rsidRDefault="000319C4" w:rsidP="000319C4">
            <w:pPr>
              <w:rPr>
                <w:b/>
                <w:sz w:val="28"/>
                <w:szCs w:val="28"/>
              </w:rPr>
            </w:pPr>
            <w:r w:rsidRPr="00435A81">
              <w:rPr>
                <w:b/>
                <w:sz w:val="28"/>
                <w:szCs w:val="28"/>
              </w:rPr>
              <w:t>Subject Specific List</w:t>
            </w:r>
          </w:p>
        </w:tc>
      </w:tr>
      <w:tr w:rsidR="000319C4" w:rsidRPr="000319C4" w14:paraId="1D2474D4" w14:textId="77777777" w:rsidTr="000319C4">
        <w:tc>
          <w:tcPr>
            <w:tcW w:w="4675" w:type="dxa"/>
          </w:tcPr>
          <w:p w14:paraId="3CA27BD9" w14:textId="77777777" w:rsidR="000319C4" w:rsidRPr="00435A81" w:rsidRDefault="000319C4" w:rsidP="000319C4">
            <w:pPr>
              <w:rPr>
                <w:b/>
                <w:sz w:val="24"/>
                <w:szCs w:val="24"/>
                <w:u w:val="single"/>
              </w:rPr>
            </w:pPr>
            <w:r w:rsidRPr="000F003D">
              <w:rPr>
                <w:b/>
                <w:sz w:val="24"/>
                <w:szCs w:val="24"/>
                <w:u w:val="single"/>
              </w:rPr>
              <w:t>P</w:t>
            </w:r>
            <w:r w:rsidRPr="00435A81">
              <w:rPr>
                <w:b/>
                <w:sz w:val="24"/>
                <w:szCs w:val="24"/>
                <w:u w:val="single"/>
              </w:rPr>
              <w:t>encil bag filled with the following</w:t>
            </w:r>
            <w:r w:rsidR="004768EF">
              <w:rPr>
                <w:b/>
                <w:sz w:val="24"/>
                <w:szCs w:val="24"/>
                <w:u w:val="single"/>
              </w:rPr>
              <w:t>:</w:t>
            </w:r>
          </w:p>
          <w:p w14:paraId="4076122B" w14:textId="77777777" w:rsidR="00435A81" w:rsidRDefault="00435A81" w:rsidP="000319C4">
            <w:pPr>
              <w:rPr>
                <w:b/>
                <w:sz w:val="24"/>
                <w:szCs w:val="24"/>
              </w:rPr>
            </w:pPr>
          </w:p>
          <w:p w14:paraId="0CA3C966" w14:textId="77777777" w:rsidR="000319C4" w:rsidRDefault="000319C4" w:rsidP="00031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 pencils</w:t>
            </w:r>
          </w:p>
          <w:p w14:paraId="0272165D" w14:textId="77777777" w:rsidR="00435A81" w:rsidRDefault="00435A81" w:rsidP="000319C4">
            <w:pPr>
              <w:rPr>
                <w:sz w:val="24"/>
                <w:szCs w:val="24"/>
              </w:rPr>
            </w:pPr>
          </w:p>
          <w:p w14:paraId="6DD0AC1F" w14:textId="77777777" w:rsidR="000319C4" w:rsidRDefault="000F2F8A" w:rsidP="00031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  <w:r w:rsidR="000319C4">
              <w:rPr>
                <w:sz w:val="24"/>
                <w:szCs w:val="24"/>
              </w:rPr>
              <w:t xml:space="preserve"> pens (include red pens)</w:t>
            </w:r>
          </w:p>
          <w:p w14:paraId="79682642" w14:textId="77777777" w:rsidR="00435A81" w:rsidRDefault="00435A81" w:rsidP="000319C4">
            <w:pPr>
              <w:rPr>
                <w:sz w:val="24"/>
                <w:szCs w:val="24"/>
              </w:rPr>
            </w:pPr>
          </w:p>
          <w:p w14:paraId="2B90B2A1" w14:textId="77777777" w:rsidR="000F2F8A" w:rsidRDefault="000F2F8A" w:rsidP="00031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highlighters of different colors</w:t>
            </w:r>
          </w:p>
          <w:p w14:paraId="69219FAE" w14:textId="77777777" w:rsidR="00435A81" w:rsidRDefault="00435A81" w:rsidP="000319C4">
            <w:pPr>
              <w:rPr>
                <w:sz w:val="24"/>
                <w:szCs w:val="24"/>
              </w:rPr>
            </w:pPr>
          </w:p>
          <w:p w14:paraId="49F7C435" w14:textId="77777777" w:rsidR="000F2F8A" w:rsidRDefault="000F2F8A" w:rsidP="00031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Erasers</w:t>
            </w:r>
          </w:p>
          <w:p w14:paraId="412EF19B" w14:textId="77777777" w:rsidR="000F2F8A" w:rsidRDefault="000F2F8A" w:rsidP="000319C4">
            <w:pPr>
              <w:rPr>
                <w:sz w:val="24"/>
                <w:szCs w:val="24"/>
              </w:rPr>
            </w:pPr>
          </w:p>
          <w:p w14:paraId="40F7A4AB" w14:textId="77777777" w:rsidR="000F2F8A" w:rsidRDefault="000F2F8A" w:rsidP="000319C4">
            <w:pPr>
              <w:rPr>
                <w:b/>
                <w:sz w:val="24"/>
                <w:szCs w:val="24"/>
                <w:u w:val="single"/>
              </w:rPr>
            </w:pPr>
            <w:r w:rsidRPr="00435A81">
              <w:rPr>
                <w:b/>
                <w:sz w:val="24"/>
                <w:szCs w:val="24"/>
                <w:u w:val="single"/>
              </w:rPr>
              <w:t>Give to homeroom teacher</w:t>
            </w:r>
            <w:r w:rsidR="004768EF">
              <w:rPr>
                <w:b/>
                <w:sz w:val="24"/>
                <w:szCs w:val="24"/>
                <w:u w:val="single"/>
              </w:rPr>
              <w:t>:</w:t>
            </w:r>
          </w:p>
          <w:p w14:paraId="77751A65" w14:textId="77777777" w:rsidR="00435A81" w:rsidRPr="00435A81" w:rsidRDefault="00435A81" w:rsidP="000319C4">
            <w:pPr>
              <w:rPr>
                <w:b/>
                <w:sz w:val="24"/>
                <w:szCs w:val="24"/>
                <w:u w:val="single"/>
              </w:rPr>
            </w:pPr>
          </w:p>
          <w:p w14:paraId="62829292" w14:textId="77777777" w:rsidR="000F2F8A" w:rsidRDefault="000F2F8A" w:rsidP="00031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Box of band-aids</w:t>
            </w:r>
          </w:p>
          <w:p w14:paraId="463DCADF" w14:textId="77777777" w:rsidR="000F2F8A" w:rsidRPr="000F2F8A" w:rsidRDefault="000F2F8A" w:rsidP="000F2F8A">
            <w:pPr>
              <w:rPr>
                <w:sz w:val="12"/>
                <w:szCs w:val="12"/>
              </w:rPr>
            </w:pPr>
          </w:p>
          <w:p w14:paraId="4B9CB310" w14:textId="77777777" w:rsidR="000F2F8A" w:rsidRDefault="000F2F8A" w:rsidP="00031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Bulk size bag of individually wrapped candy such as </w:t>
            </w:r>
            <w:r w:rsidR="004768E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marties, </w:t>
            </w:r>
            <w:r w:rsidR="004768EF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olly </w:t>
            </w:r>
            <w:r w:rsidR="004768EF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anchers, </w:t>
            </w:r>
            <w:r w:rsidR="004768E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uckers, </w:t>
            </w:r>
            <w:r w:rsidR="004768E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tarbursts, </w:t>
            </w:r>
            <w:r w:rsidR="004768EF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ootsie </w:t>
            </w:r>
            <w:r w:rsidR="004768EF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olls, bite-size candy bars</w:t>
            </w:r>
            <w:r w:rsidR="00073B2C">
              <w:rPr>
                <w:sz w:val="24"/>
                <w:szCs w:val="24"/>
              </w:rPr>
              <w:t xml:space="preserve">, mints, </w:t>
            </w:r>
            <w:proofErr w:type="spellStart"/>
            <w:r w:rsidR="00073B2C">
              <w:rPr>
                <w:sz w:val="24"/>
                <w:szCs w:val="24"/>
              </w:rPr>
              <w:t>etc</w:t>
            </w:r>
            <w:proofErr w:type="spellEnd"/>
          </w:p>
          <w:p w14:paraId="558E55C9" w14:textId="77777777" w:rsidR="00435A81" w:rsidRDefault="00435A81" w:rsidP="000319C4">
            <w:pPr>
              <w:rPr>
                <w:sz w:val="24"/>
                <w:szCs w:val="24"/>
              </w:rPr>
            </w:pPr>
          </w:p>
          <w:p w14:paraId="507DEC37" w14:textId="77777777" w:rsidR="00435A81" w:rsidRDefault="00435A81" w:rsidP="00031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Clorox wipes</w:t>
            </w:r>
          </w:p>
          <w:p w14:paraId="09DBDEEA" w14:textId="77777777" w:rsidR="000F003D" w:rsidRDefault="000F003D" w:rsidP="000319C4">
            <w:pPr>
              <w:rPr>
                <w:sz w:val="24"/>
                <w:szCs w:val="24"/>
              </w:rPr>
            </w:pPr>
          </w:p>
          <w:p w14:paraId="53035DD2" w14:textId="77777777" w:rsidR="000F003D" w:rsidRDefault="000F003D" w:rsidP="000F0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boxes of tissues</w:t>
            </w:r>
          </w:p>
          <w:p w14:paraId="43331E93" w14:textId="77777777" w:rsidR="00BF4A59" w:rsidRDefault="00BF4A59" w:rsidP="000F003D">
            <w:pPr>
              <w:rPr>
                <w:sz w:val="24"/>
                <w:szCs w:val="24"/>
              </w:rPr>
            </w:pPr>
          </w:p>
          <w:p w14:paraId="1B28CCB7" w14:textId="77777777" w:rsidR="00BF4A59" w:rsidRDefault="00BF4A59" w:rsidP="000F0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</w:t>
            </w:r>
            <w:r w:rsidR="00866720">
              <w:rPr>
                <w:sz w:val="24"/>
                <w:szCs w:val="24"/>
              </w:rPr>
              <w:t>age</w:t>
            </w:r>
            <w:r>
              <w:rPr>
                <w:sz w:val="24"/>
                <w:szCs w:val="24"/>
              </w:rPr>
              <w:t xml:space="preserve"> of Expo markers</w:t>
            </w:r>
          </w:p>
          <w:p w14:paraId="07423DC2" w14:textId="77777777" w:rsidR="000F003D" w:rsidRDefault="000F003D" w:rsidP="000F003D">
            <w:pPr>
              <w:rPr>
                <w:sz w:val="24"/>
                <w:szCs w:val="24"/>
              </w:rPr>
            </w:pPr>
          </w:p>
          <w:p w14:paraId="1347F493" w14:textId="77777777" w:rsidR="000F003D" w:rsidRDefault="000F003D" w:rsidP="000F003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For personal use</w:t>
            </w:r>
            <w:r w:rsidR="004768EF">
              <w:rPr>
                <w:b/>
                <w:sz w:val="24"/>
                <w:szCs w:val="24"/>
                <w:u w:val="single"/>
              </w:rPr>
              <w:t>:</w:t>
            </w:r>
          </w:p>
          <w:p w14:paraId="4A7E6E9D" w14:textId="77777777" w:rsidR="000F003D" w:rsidRPr="000F003D" w:rsidRDefault="000F003D" w:rsidP="000F003D">
            <w:pPr>
              <w:rPr>
                <w:b/>
                <w:sz w:val="24"/>
                <w:szCs w:val="24"/>
                <w:u w:val="single"/>
              </w:rPr>
            </w:pPr>
          </w:p>
          <w:p w14:paraId="6F665440" w14:textId="77777777" w:rsidR="000F003D" w:rsidRDefault="000F003D" w:rsidP="000F0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White-soled tennis shoes for PE</w:t>
            </w:r>
          </w:p>
          <w:p w14:paraId="43BB0593" w14:textId="77777777" w:rsidR="000F003D" w:rsidRDefault="000F003D" w:rsidP="000F003D">
            <w:pPr>
              <w:rPr>
                <w:sz w:val="24"/>
                <w:szCs w:val="24"/>
              </w:rPr>
            </w:pPr>
          </w:p>
          <w:p w14:paraId="78D1A8A6" w14:textId="77777777" w:rsidR="000F003D" w:rsidRDefault="000F003D" w:rsidP="000F0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Earbuds (labeled and kept in </w:t>
            </w:r>
            <w:proofErr w:type="spellStart"/>
            <w:r>
              <w:rPr>
                <w:sz w:val="24"/>
                <w:szCs w:val="24"/>
              </w:rPr>
              <w:t>chromebook</w:t>
            </w:r>
            <w:proofErr w:type="spellEnd"/>
            <w:r>
              <w:rPr>
                <w:sz w:val="24"/>
                <w:szCs w:val="24"/>
              </w:rPr>
              <w:t xml:space="preserve"> case)</w:t>
            </w:r>
          </w:p>
          <w:p w14:paraId="1E3FD6C0" w14:textId="77777777" w:rsidR="000F003D" w:rsidRDefault="000F003D" w:rsidP="000F003D">
            <w:pPr>
              <w:rPr>
                <w:sz w:val="24"/>
                <w:szCs w:val="24"/>
              </w:rPr>
            </w:pPr>
          </w:p>
          <w:p w14:paraId="121E53B4" w14:textId="77777777" w:rsidR="000F003D" w:rsidRDefault="000F003D" w:rsidP="000319C4">
            <w:pPr>
              <w:rPr>
                <w:sz w:val="24"/>
                <w:szCs w:val="24"/>
              </w:rPr>
            </w:pPr>
          </w:p>
          <w:p w14:paraId="307DCC99" w14:textId="77777777" w:rsidR="00435A81" w:rsidRDefault="00435A81" w:rsidP="000319C4">
            <w:pPr>
              <w:rPr>
                <w:sz w:val="24"/>
                <w:szCs w:val="24"/>
              </w:rPr>
            </w:pPr>
          </w:p>
          <w:p w14:paraId="651EE9DD" w14:textId="77777777" w:rsidR="00435A81" w:rsidRDefault="00435A81" w:rsidP="000319C4">
            <w:pPr>
              <w:rPr>
                <w:sz w:val="24"/>
                <w:szCs w:val="24"/>
              </w:rPr>
            </w:pPr>
          </w:p>
          <w:p w14:paraId="6DFEACC8" w14:textId="77777777" w:rsidR="00435A81" w:rsidRDefault="00435A81" w:rsidP="000319C4">
            <w:pPr>
              <w:rPr>
                <w:sz w:val="24"/>
                <w:szCs w:val="24"/>
              </w:rPr>
            </w:pPr>
          </w:p>
          <w:p w14:paraId="1997A77A" w14:textId="77777777" w:rsidR="000319C4" w:rsidRPr="000319C4" w:rsidRDefault="000319C4" w:rsidP="000319C4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A00B3D5" w14:textId="77777777" w:rsidR="00073B2C" w:rsidRDefault="00073B2C" w:rsidP="00073B2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English</w:t>
            </w:r>
            <w:r w:rsidR="000F2F8A">
              <w:rPr>
                <w:sz w:val="24"/>
                <w:szCs w:val="24"/>
              </w:rPr>
              <w:t xml:space="preserve"> </w:t>
            </w:r>
            <w:r w:rsidR="004F3FA2">
              <w:rPr>
                <w:sz w:val="24"/>
                <w:szCs w:val="24"/>
              </w:rPr>
              <w:t xml:space="preserve"> </w:t>
            </w:r>
          </w:p>
          <w:p w14:paraId="37FFDB48" w14:textId="77777777" w:rsidR="00073B2C" w:rsidRDefault="00073B2C" w:rsidP="0007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 1.5” 3-ring binder</w:t>
            </w:r>
          </w:p>
          <w:p w14:paraId="6D8C1805" w14:textId="77777777" w:rsidR="00073B2C" w:rsidRDefault="00073B2C" w:rsidP="0007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Notebook paper</w:t>
            </w:r>
          </w:p>
          <w:p w14:paraId="328260DE" w14:textId="77777777" w:rsidR="00073B2C" w:rsidRDefault="00073B2C" w:rsidP="0007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pens</w:t>
            </w:r>
          </w:p>
          <w:p w14:paraId="4ECAF199" w14:textId="77777777" w:rsidR="00073B2C" w:rsidRDefault="00073B2C" w:rsidP="00073B2C">
            <w:pPr>
              <w:rPr>
                <w:sz w:val="24"/>
                <w:szCs w:val="24"/>
              </w:rPr>
            </w:pPr>
          </w:p>
          <w:p w14:paraId="5AA36953" w14:textId="77777777" w:rsidR="00073B2C" w:rsidRPr="00073B2C" w:rsidRDefault="00073B2C" w:rsidP="00073B2C">
            <w:pPr>
              <w:rPr>
                <w:b/>
                <w:sz w:val="24"/>
                <w:szCs w:val="24"/>
                <w:u w:val="single"/>
              </w:rPr>
            </w:pPr>
            <w:r w:rsidRPr="00073B2C">
              <w:rPr>
                <w:b/>
                <w:sz w:val="24"/>
                <w:szCs w:val="24"/>
                <w:u w:val="single"/>
              </w:rPr>
              <w:t>Science</w:t>
            </w:r>
          </w:p>
          <w:p w14:paraId="4A0C80D3" w14:textId="77777777" w:rsidR="00073B2C" w:rsidRDefault="00073B2C" w:rsidP="0007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1.5” 3-ring binder</w:t>
            </w:r>
          </w:p>
          <w:p w14:paraId="5CB6F92A" w14:textId="77777777" w:rsidR="00073B2C" w:rsidRDefault="00073B2C" w:rsidP="0007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Box of colored pencils</w:t>
            </w:r>
          </w:p>
          <w:p w14:paraId="7281AA47" w14:textId="77777777" w:rsidR="00073B2C" w:rsidRDefault="00073B2C" w:rsidP="0007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glue sticks</w:t>
            </w:r>
          </w:p>
          <w:p w14:paraId="736E66D1" w14:textId="77777777" w:rsidR="00073B2C" w:rsidRDefault="00073B2C" w:rsidP="00073B2C">
            <w:pPr>
              <w:rPr>
                <w:sz w:val="24"/>
                <w:szCs w:val="24"/>
              </w:rPr>
            </w:pPr>
          </w:p>
          <w:p w14:paraId="6D6B5809" w14:textId="77777777" w:rsidR="00073B2C" w:rsidRPr="00073B2C" w:rsidRDefault="00073B2C" w:rsidP="00073B2C">
            <w:pPr>
              <w:rPr>
                <w:b/>
                <w:sz w:val="24"/>
                <w:szCs w:val="24"/>
                <w:u w:val="single"/>
              </w:rPr>
            </w:pPr>
            <w:r w:rsidRPr="00073B2C">
              <w:rPr>
                <w:b/>
                <w:sz w:val="24"/>
                <w:szCs w:val="24"/>
                <w:u w:val="single"/>
              </w:rPr>
              <w:t>Bible</w:t>
            </w:r>
          </w:p>
          <w:p w14:paraId="4A1D31B4" w14:textId="77777777" w:rsidR="00073B2C" w:rsidRDefault="00073B2C" w:rsidP="0007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Spiral </w:t>
            </w:r>
            <w:r w:rsidR="004768EF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otebook</w:t>
            </w:r>
          </w:p>
          <w:p w14:paraId="5D089789" w14:textId="77777777" w:rsidR="00073B2C" w:rsidRDefault="00073B2C" w:rsidP="0007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ESV Bible</w:t>
            </w:r>
          </w:p>
          <w:p w14:paraId="2DAA581C" w14:textId="77777777" w:rsidR="00073B2C" w:rsidRDefault="00073B2C" w:rsidP="00073B2C">
            <w:pPr>
              <w:rPr>
                <w:sz w:val="24"/>
                <w:szCs w:val="24"/>
              </w:rPr>
            </w:pPr>
          </w:p>
          <w:p w14:paraId="7B02EEE1" w14:textId="77777777" w:rsidR="00073B2C" w:rsidRPr="00073B2C" w:rsidRDefault="00073B2C" w:rsidP="00073B2C">
            <w:pPr>
              <w:rPr>
                <w:b/>
                <w:sz w:val="24"/>
                <w:szCs w:val="24"/>
                <w:u w:val="single"/>
              </w:rPr>
            </w:pPr>
            <w:r w:rsidRPr="00073B2C">
              <w:rPr>
                <w:b/>
                <w:sz w:val="24"/>
                <w:szCs w:val="24"/>
                <w:u w:val="single"/>
              </w:rPr>
              <w:t>History</w:t>
            </w:r>
          </w:p>
          <w:p w14:paraId="3A931D3B" w14:textId="77777777" w:rsidR="00073B2C" w:rsidRDefault="00073B2C" w:rsidP="0007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Yellow 1.5” 3-ring binder</w:t>
            </w:r>
          </w:p>
          <w:p w14:paraId="38D54510" w14:textId="77777777" w:rsidR="00073B2C" w:rsidRDefault="00073B2C" w:rsidP="00073B2C">
            <w:pPr>
              <w:rPr>
                <w:sz w:val="24"/>
                <w:szCs w:val="24"/>
              </w:rPr>
            </w:pPr>
          </w:p>
          <w:p w14:paraId="68C74E7A" w14:textId="77777777" w:rsidR="00073B2C" w:rsidRPr="00073B2C" w:rsidRDefault="00073B2C" w:rsidP="00073B2C">
            <w:pPr>
              <w:rPr>
                <w:b/>
                <w:sz w:val="24"/>
                <w:szCs w:val="24"/>
                <w:u w:val="single"/>
              </w:rPr>
            </w:pPr>
            <w:r w:rsidRPr="00073B2C">
              <w:rPr>
                <w:b/>
                <w:sz w:val="24"/>
                <w:szCs w:val="24"/>
                <w:u w:val="single"/>
              </w:rPr>
              <w:t>Math</w:t>
            </w:r>
          </w:p>
          <w:p w14:paraId="411A8C17" w14:textId="77777777" w:rsidR="00073B2C" w:rsidRDefault="00073B2C" w:rsidP="0007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Black 2” </w:t>
            </w:r>
            <w:r w:rsidR="000F003D">
              <w:rPr>
                <w:sz w:val="24"/>
                <w:szCs w:val="24"/>
              </w:rPr>
              <w:t xml:space="preserve">3-ring </w:t>
            </w:r>
            <w:r>
              <w:rPr>
                <w:sz w:val="24"/>
                <w:szCs w:val="24"/>
              </w:rPr>
              <w:t>binder</w:t>
            </w:r>
          </w:p>
          <w:p w14:paraId="327D2C2B" w14:textId="77777777" w:rsidR="00073B2C" w:rsidRDefault="00073B2C" w:rsidP="0007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Notebook paper</w:t>
            </w:r>
          </w:p>
          <w:p w14:paraId="071430FC" w14:textId="77777777" w:rsidR="00073B2C" w:rsidRDefault="00073B2C" w:rsidP="0007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</w:t>
            </w:r>
            <w:r w:rsidR="004768EF"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ividers</w:t>
            </w:r>
          </w:p>
          <w:p w14:paraId="2CA7F257" w14:textId="77777777" w:rsidR="004768EF" w:rsidRDefault="00073B2C" w:rsidP="0007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Calculator</w:t>
            </w:r>
            <w:r w:rsidR="004768EF">
              <w:rPr>
                <w:sz w:val="24"/>
                <w:szCs w:val="24"/>
              </w:rPr>
              <w:t xml:space="preserve"> (scientific, non-graphing)</w:t>
            </w:r>
          </w:p>
          <w:p w14:paraId="4208AF53" w14:textId="77777777" w:rsidR="00073B2C" w:rsidRDefault="00073B2C" w:rsidP="00073B2C">
            <w:pPr>
              <w:rPr>
                <w:sz w:val="24"/>
                <w:szCs w:val="24"/>
              </w:rPr>
            </w:pPr>
          </w:p>
          <w:p w14:paraId="623AD413" w14:textId="77777777" w:rsidR="00073B2C" w:rsidRPr="00073B2C" w:rsidRDefault="00073B2C" w:rsidP="00073B2C">
            <w:pPr>
              <w:rPr>
                <w:b/>
                <w:sz w:val="24"/>
                <w:szCs w:val="24"/>
                <w:u w:val="single"/>
              </w:rPr>
            </w:pPr>
            <w:r w:rsidRPr="00073B2C">
              <w:rPr>
                <w:b/>
                <w:sz w:val="24"/>
                <w:szCs w:val="24"/>
                <w:u w:val="single"/>
              </w:rPr>
              <w:t>Literacy</w:t>
            </w:r>
          </w:p>
          <w:p w14:paraId="05E6BD57" w14:textId="77777777" w:rsidR="00073B2C" w:rsidRDefault="00073B2C" w:rsidP="0007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White 2” </w:t>
            </w:r>
            <w:r w:rsidR="000F003D">
              <w:rPr>
                <w:sz w:val="24"/>
                <w:szCs w:val="24"/>
              </w:rPr>
              <w:t xml:space="preserve">3-ring </w:t>
            </w:r>
            <w:r>
              <w:rPr>
                <w:sz w:val="24"/>
                <w:szCs w:val="24"/>
              </w:rPr>
              <w:t>binder</w:t>
            </w:r>
          </w:p>
          <w:p w14:paraId="7FFA5D50" w14:textId="77777777" w:rsidR="00073B2C" w:rsidRDefault="00073B2C" w:rsidP="0007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Notebook paper</w:t>
            </w:r>
          </w:p>
          <w:p w14:paraId="42DAB46F" w14:textId="77777777" w:rsidR="00073B2C" w:rsidRDefault="00073B2C" w:rsidP="0007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 pencil pouch to hold novels</w:t>
            </w:r>
          </w:p>
          <w:p w14:paraId="5B48CF3A" w14:textId="77777777" w:rsidR="00073B2C" w:rsidRDefault="00073B2C" w:rsidP="0007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 notebook</w:t>
            </w:r>
          </w:p>
          <w:p w14:paraId="1342DA29" w14:textId="77777777" w:rsidR="00073B2C" w:rsidRDefault="00073B2C" w:rsidP="0007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Regular </w:t>
            </w:r>
            <w:r w:rsidR="004768E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harpie marker</w:t>
            </w:r>
          </w:p>
          <w:p w14:paraId="06B81490" w14:textId="77777777" w:rsidR="00073B2C" w:rsidRDefault="00073B2C" w:rsidP="00073B2C">
            <w:pPr>
              <w:rPr>
                <w:sz w:val="24"/>
                <w:szCs w:val="24"/>
              </w:rPr>
            </w:pPr>
          </w:p>
          <w:p w14:paraId="5EF99E98" w14:textId="77777777" w:rsidR="00073B2C" w:rsidRPr="00073B2C" w:rsidRDefault="00073B2C" w:rsidP="00073B2C">
            <w:pPr>
              <w:rPr>
                <w:b/>
                <w:sz w:val="24"/>
                <w:szCs w:val="24"/>
                <w:u w:val="single"/>
              </w:rPr>
            </w:pPr>
            <w:r w:rsidRPr="00073B2C">
              <w:rPr>
                <w:b/>
                <w:sz w:val="24"/>
                <w:szCs w:val="24"/>
                <w:u w:val="single"/>
              </w:rPr>
              <w:t xml:space="preserve">Foreign Language </w:t>
            </w:r>
          </w:p>
          <w:p w14:paraId="29461598" w14:textId="77777777" w:rsidR="00073B2C" w:rsidRDefault="00073B2C" w:rsidP="0007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Purple 1/2” 3-ring binder</w:t>
            </w:r>
          </w:p>
          <w:p w14:paraId="00B74309" w14:textId="77777777" w:rsidR="00073B2C" w:rsidRDefault="00073B2C" w:rsidP="00073B2C">
            <w:pPr>
              <w:rPr>
                <w:sz w:val="24"/>
                <w:szCs w:val="24"/>
              </w:rPr>
            </w:pPr>
          </w:p>
          <w:p w14:paraId="11936971" w14:textId="77777777" w:rsidR="00073B2C" w:rsidRPr="00073B2C" w:rsidRDefault="00073B2C" w:rsidP="00073B2C">
            <w:pPr>
              <w:rPr>
                <w:b/>
                <w:sz w:val="24"/>
                <w:szCs w:val="24"/>
                <w:u w:val="single"/>
              </w:rPr>
            </w:pPr>
            <w:r w:rsidRPr="00073B2C">
              <w:rPr>
                <w:b/>
                <w:sz w:val="24"/>
                <w:szCs w:val="24"/>
                <w:u w:val="single"/>
              </w:rPr>
              <w:t>Band</w:t>
            </w:r>
          </w:p>
          <w:p w14:paraId="5F40DE3B" w14:textId="77777777" w:rsidR="00073B2C" w:rsidRDefault="00073B2C" w:rsidP="0007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1.5” 3-ring binder</w:t>
            </w:r>
          </w:p>
          <w:p w14:paraId="569A5C08" w14:textId="77777777" w:rsidR="00073B2C" w:rsidRDefault="00073B2C" w:rsidP="00073B2C">
            <w:pPr>
              <w:rPr>
                <w:sz w:val="24"/>
                <w:szCs w:val="24"/>
              </w:rPr>
            </w:pPr>
          </w:p>
          <w:p w14:paraId="7AC971EC" w14:textId="77777777" w:rsidR="00073B2C" w:rsidRPr="00073B2C" w:rsidRDefault="00073B2C" w:rsidP="00073B2C">
            <w:pPr>
              <w:rPr>
                <w:sz w:val="24"/>
                <w:szCs w:val="24"/>
              </w:rPr>
            </w:pPr>
          </w:p>
        </w:tc>
      </w:tr>
    </w:tbl>
    <w:p w14:paraId="1AA2B9DE" w14:textId="77777777" w:rsidR="00C74064" w:rsidRPr="000319C4" w:rsidRDefault="00C74064" w:rsidP="007C2B3D">
      <w:pPr>
        <w:spacing w:after="0" w:line="240" w:lineRule="auto"/>
        <w:rPr>
          <w:sz w:val="24"/>
          <w:szCs w:val="24"/>
        </w:rPr>
      </w:pPr>
    </w:p>
    <w:sectPr w:rsidR="00C74064" w:rsidRPr="00031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EA"/>
    <w:rsid w:val="000319C4"/>
    <w:rsid w:val="000656E5"/>
    <w:rsid w:val="00073B2C"/>
    <w:rsid w:val="000F003D"/>
    <w:rsid w:val="000F2F8A"/>
    <w:rsid w:val="004016D3"/>
    <w:rsid w:val="00435A81"/>
    <w:rsid w:val="004768EF"/>
    <w:rsid w:val="004F3FA2"/>
    <w:rsid w:val="005934EA"/>
    <w:rsid w:val="007C2B3D"/>
    <w:rsid w:val="00866720"/>
    <w:rsid w:val="008A65FC"/>
    <w:rsid w:val="00A47AC0"/>
    <w:rsid w:val="00BF4A59"/>
    <w:rsid w:val="00C7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96C16"/>
  <w15:chartTrackingRefBased/>
  <w15:docId w15:val="{C1073681-9103-482F-88BA-67555DE2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Lozada</dc:creator>
  <cp:keywords/>
  <dc:description/>
  <cp:lastModifiedBy>Office</cp:lastModifiedBy>
  <cp:revision>2</cp:revision>
  <cp:lastPrinted>2025-03-08T19:02:00Z</cp:lastPrinted>
  <dcterms:created xsi:type="dcterms:W3CDTF">2025-07-22T14:42:00Z</dcterms:created>
  <dcterms:modified xsi:type="dcterms:W3CDTF">2025-07-22T14:42:00Z</dcterms:modified>
</cp:coreProperties>
</file>